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32A9" w14:textId="49F895DA" w:rsidR="006721AE" w:rsidRPr="00C10710" w:rsidRDefault="00C10710" w:rsidP="00C10710">
      <w:pPr>
        <w:pStyle w:val="Geenafstand"/>
        <w:rPr>
          <w:b/>
          <w:bCs/>
          <w:sz w:val="28"/>
          <w:szCs w:val="28"/>
        </w:rPr>
      </w:pPr>
      <w:r w:rsidRPr="00C10710">
        <w:rPr>
          <w:b/>
          <w:bCs/>
          <w:sz w:val="28"/>
          <w:szCs w:val="28"/>
        </w:rPr>
        <w:t>Stichting Leefbaarheidsgroep Hernen Leur</w:t>
      </w:r>
    </w:p>
    <w:p w14:paraId="02CE0A13" w14:textId="77777777" w:rsidR="00C10710" w:rsidRDefault="00C10710" w:rsidP="00C10710">
      <w:pPr>
        <w:pStyle w:val="Geenafstand"/>
      </w:pPr>
    </w:p>
    <w:p w14:paraId="7DE43DCE" w14:textId="77777777" w:rsidR="00E5430E" w:rsidRDefault="00E5430E" w:rsidP="00C10710">
      <w:pPr>
        <w:pStyle w:val="Geenafstand"/>
      </w:pPr>
    </w:p>
    <w:p w14:paraId="0397891A" w14:textId="2192200C" w:rsidR="00C10710" w:rsidRDefault="00C10710" w:rsidP="00C10710">
      <w:pPr>
        <w:pStyle w:val="Geenafstand"/>
      </w:pPr>
      <w:r>
        <w:t>De stichting Leefbaarheidsgroep Hernen Leur, hierna te noemen LBG, is formeel opgericht op 3 november 2023. De leefbaarheidsgroep heeft de vorm van een stichting en is 3 november 2023 ingeschreven bij de Kamer van Koophandel onder nummer 91877725. RSIN/Fiscaal nummer is 865802798.</w:t>
      </w:r>
    </w:p>
    <w:p w14:paraId="65D33CEF" w14:textId="77777777" w:rsidR="00C10710" w:rsidRDefault="00C10710" w:rsidP="00C10710">
      <w:pPr>
        <w:pStyle w:val="Geenafstand"/>
      </w:pPr>
    </w:p>
    <w:p w14:paraId="57C06C28" w14:textId="0C0217F8" w:rsidR="00C10710" w:rsidRDefault="00C10710" w:rsidP="00C10710">
      <w:pPr>
        <w:pStyle w:val="Geenafstand"/>
      </w:pPr>
      <w:r>
        <w:t>Het postadres is:</w:t>
      </w:r>
    </w:p>
    <w:p w14:paraId="63FBD277" w14:textId="3FECFBDD" w:rsidR="00C10710" w:rsidRDefault="00C10710" w:rsidP="00C10710">
      <w:pPr>
        <w:pStyle w:val="Geenafstand"/>
      </w:pPr>
      <w:r>
        <w:t>Stichting Leefbaarheidsgroep Hernen Leur</w:t>
      </w:r>
    </w:p>
    <w:p w14:paraId="3B4AAD66" w14:textId="2BEE1E73" w:rsidR="00C10710" w:rsidRDefault="00C10710" w:rsidP="00C10710">
      <w:pPr>
        <w:pStyle w:val="Geenafstand"/>
      </w:pPr>
      <w:r>
        <w:t>Sluisstraat 1a</w:t>
      </w:r>
    </w:p>
    <w:p w14:paraId="17D2F381" w14:textId="33847CBB" w:rsidR="00C10710" w:rsidRDefault="00C10710" w:rsidP="00C10710">
      <w:pPr>
        <w:pStyle w:val="Geenafstand"/>
      </w:pPr>
      <w:r>
        <w:t>6616 AZ Hernen</w:t>
      </w:r>
    </w:p>
    <w:p w14:paraId="4DEE9C49" w14:textId="3ACA3722" w:rsidR="00C10710" w:rsidRDefault="00161286" w:rsidP="00C10710">
      <w:pPr>
        <w:pStyle w:val="Geenafstand"/>
      </w:pPr>
      <w:hyperlink r:id="rId5" w:history="1">
        <w:r w:rsidR="00C10710" w:rsidRPr="00891C04">
          <w:rPr>
            <w:rStyle w:val="Hyperlink"/>
          </w:rPr>
          <w:t>Lbghernenleur@bergharenhernenleur.nl</w:t>
        </w:r>
      </w:hyperlink>
    </w:p>
    <w:p w14:paraId="336DF16F" w14:textId="77777777" w:rsidR="00161286" w:rsidRDefault="00161286" w:rsidP="00C10710">
      <w:pPr>
        <w:pStyle w:val="Geenafstand"/>
        <w:rPr>
          <w:lang w:val="en-GB"/>
        </w:rPr>
      </w:pPr>
    </w:p>
    <w:p w14:paraId="2A72C1FF" w14:textId="5AB38123" w:rsidR="00C10710" w:rsidRDefault="00161286" w:rsidP="00C10710">
      <w:pPr>
        <w:pStyle w:val="Geenafstand"/>
        <w:rPr>
          <w:lang w:val="en-GB"/>
        </w:rPr>
      </w:pPr>
      <w:r w:rsidRPr="00161286">
        <w:rPr>
          <w:lang w:val="en-GB"/>
        </w:rPr>
        <w:t>Secre</w:t>
      </w:r>
      <w:r>
        <w:rPr>
          <w:lang w:val="en-GB"/>
        </w:rPr>
        <w:t xml:space="preserve">tariaat: Peter </w:t>
      </w:r>
      <w:proofErr w:type="spellStart"/>
      <w:r>
        <w:rPr>
          <w:lang w:val="en-GB"/>
        </w:rPr>
        <w:t>Wilmink</w:t>
      </w:r>
      <w:proofErr w:type="spellEnd"/>
      <w:r>
        <w:rPr>
          <w:lang w:val="en-GB"/>
        </w:rPr>
        <w:t xml:space="preserve">; 06-21654975 </w:t>
      </w:r>
      <w:hyperlink r:id="rId6" w:history="1">
        <w:r w:rsidRPr="00C344BE">
          <w:rPr>
            <w:rStyle w:val="Hyperlink"/>
            <w:lang w:val="en-GB"/>
          </w:rPr>
          <w:t>peterwilmink@kpnmail.nl</w:t>
        </w:r>
      </w:hyperlink>
    </w:p>
    <w:p w14:paraId="101E76EA" w14:textId="77777777" w:rsidR="00161286" w:rsidRPr="00161286" w:rsidRDefault="00161286" w:rsidP="00C10710">
      <w:pPr>
        <w:pStyle w:val="Geenafstand"/>
        <w:rPr>
          <w:lang w:val="en-GB"/>
        </w:rPr>
      </w:pPr>
    </w:p>
    <w:p w14:paraId="2363EB74" w14:textId="66C6CB38" w:rsidR="00C10710" w:rsidRPr="00161286" w:rsidRDefault="00C10710" w:rsidP="00C10710">
      <w:pPr>
        <w:pStyle w:val="Geenafstand"/>
      </w:pPr>
      <w:r w:rsidRPr="00161286">
        <w:t xml:space="preserve">Website: </w:t>
      </w:r>
      <w:hyperlink r:id="rId7" w:history="1">
        <w:r w:rsidRPr="00161286">
          <w:rPr>
            <w:rStyle w:val="Hyperlink"/>
          </w:rPr>
          <w:t>www.bergharenhernenleur.nl/leefbaarheidsgroepen/leerbaarheidsgroep-hernenleur</w:t>
        </w:r>
      </w:hyperlink>
    </w:p>
    <w:p w14:paraId="0B62A9A6" w14:textId="77777777" w:rsidR="00C10710" w:rsidRPr="00161286" w:rsidRDefault="00C10710" w:rsidP="00C10710">
      <w:pPr>
        <w:pStyle w:val="Geenafstand"/>
      </w:pPr>
    </w:p>
    <w:p w14:paraId="7EEB3D0D" w14:textId="77777777" w:rsidR="00E5430E" w:rsidRPr="00161286" w:rsidRDefault="00E5430E" w:rsidP="00C10710">
      <w:pPr>
        <w:pStyle w:val="Geenafstand"/>
        <w:rPr>
          <w:b/>
          <w:bCs/>
        </w:rPr>
      </w:pPr>
    </w:p>
    <w:p w14:paraId="48C7D85B" w14:textId="1EB0C7BC" w:rsidR="00C10710" w:rsidRDefault="00C10710" w:rsidP="00C10710">
      <w:pPr>
        <w:pStyle w:val="Geenafstand"/>
        <w:rPr>
          <w:b/>
          <w:bCs/>
        </w:rPr>
      </w:pPr>
      <w:r>
        <w:rPr>
          <w:b/>
          <w:bCs/>
        </w:rPr>
        <w:t>Doelstelling</w:t>
      </w:r>
    </w:p>
    <w:p w14:paraId="26EED24E" w14:textId="77777777" w:rsidR="00C10710" w:rsidRDefault="00C10710" w:rsidP="00C10710">
      <w:pPr>
        <w:pStyle w:val="Geenafstand"/>
        <w:rPr>
          <w:b/>
          <w:bCs/>
        </w:rPr>
      </w:pPr>
    </w:p>
    <w:p w14:paraId="2537F45A" w14:textId="632BF3F1" w:rsidR="00C10710" w:rsidRDefault="00C10710" w:rsidP="00C10710">
      <w:pPr>
        <w:pStyle w:val="Geenafstand"/>
      </w:pPr>
      <w:r>
        <w:t>Het doel van de LBG is de leefbaarheid van de bevolkingsgemeenschap van de kerkdorpen Hernen en Leur op sociaal, economisch, cultureel en maatschappelijk terrein en alles wat daarmee rechtstreeks of zijdelings verband houdt te bevorderen.</w:t>
      </w:r>
    </w:p>
    <w:p w14:paraId="60B70EA0" w14:textId="77777777" w:rsidR="00C10710" w:rsidRDefault="00C10710" w:rsidP="00C10710">
      <w:pPr>
        <w:pStyle w:val="Geenafstand"/>
      </w:pPr>
    </w:p>
    <w:p w14:paraId="75A11E26" w14:textId="40E6DAA7" w:rsidR="00C10710" w:rsidRDefault="00C10710" w:rsidP="00C10710">
      <w:pPr>
        <w:pStyle w:val="Geenafstand"/>
      </w:pPr>
      <w:r>
        <w:t>De LBG probeert dit doel te verwezenlijken door:</w:t>
      </w:r>
    </w:p>
    <w:p w14:paraId="21CBB199" w14:textId="367F3A4E" w:rsidR="00C10710" w:rsidRDefault="00C10710" w:rsidP="00C10710">
      <w:pPr>
        <w:pStyle w:val="Geenafstand"/>
        <w:numPr>
          <w:ilvl w:val="0"/>
          <w:numId w:val="1"/>
        </w:numPr>
      </w:pPr>
      <w:r>
        <w:t>Overleg met de inwoners om de wensen van de inwoners te inventariseren</w:t>
      </w:r>
    </w:p>
    <w:p w14:paraId="161BF16B" w14:textId="794C89CD" w:rsidR="00C10710" w:rsidRDefault="00C10710" w:rsidP="00C10710">
      <w:pPr>
        <w:pStyle w:val="Geenafstand"/>
        <w:numPr>
          <w:ilvl w:val="0"/>
          <w:numId w:val="1"/>
        </w:numPr>
      </w:pPr>
      <w:r>
        <w:t xml:space="preserve">Overleg met de gemeentelijke overheid en andere maatschappelijke organisaties en verenigingen </w:t>
      </w:r>
    </w:p>
    <w:p w14:paraId="68C0F3C4" w14:textId="0531CBA6" w:rsidR="00C10710" w:rsidRDefault="00C10710" w:rsidP="00C10710">
      <w:pPr>
        <w:pStyle w:val="Geenafstand"/>
        <w:numPr>
          <w:ilvl w:val="0"/>
          <w:numId w:val="1"/>
        </w:numPr>
      </w:pPr>
      <w:r>
        <w:t xml:space="preserve">Werkzaamheden te </w:t>
      </w:r>
      <w:r w:rsidR="00E5430E">
        <w:t>initiëren</w:t>
      </w:r>
      <w:r>
        <w:t xml:space="preserve"> ter versterking van de sociale structuur in het woongebied van de dorpen Hernen en Leur</w:t>
      </w:r>
    </w:p>
    <w:p w14:paraId="57F426FA" w14:textId="5B47DC51" w:rsidR="00C10710" w:rsidRDefault="00C10710" w:rsidP="00C10710">
      <w:pPr>
        <w:pStyle w:val="Geenafstand"/>
        <w:numPr>
          <w:ilvl w:val="0"/>
          <w:numId w:val="1"/>
        </w:numPr>
      </w:pPr>
      <w:r>
        <w:t>Te participeren in de samenwerkingsorganisatie van de dor</w:t>
      </w:r>
      <w:r w:rsidR="00E5430E">
        <w:t>ps</w:t>
      </w:r>
      <w:r>
        <w:t>huizen in Bergharen en Hernen-Leur en sportcomplex de Schaarweide</w:t>
      </w:r>
    </w:p>
    <w:p w14:paraId="6BCDA05D" w14:textId="6646CBB1" w:rsidR="00C10710" w:rsidRDefault="00C10710" w:rsidP="00C10710">
      <w:pPr>
        <w:pStyle w:val="Geenafstand"/>
      </w:pPr>
      <w:r>
        <w:t>De LBG speelt zo een rol in het systeem van burgerparticipatie van de gemeente Wijchen en overlegt met de wijkwethouder, wijkcontactadviseur, de wijkbeheerder e.a.</w:t>
      </w:r>
    </w:p>
    <w:p w14:paraId="5B7B470E" w14:textId="77777777" w:rsidR="00C10710" w:rsidRDefault="00C10710" w:rsidP="00C10710">
      <w:pPr>
        <w:pStyle w:val="Geenafstand"/>
      </w:pPr>
    </w:p>
    <w:p w14:paraId="7E79B8BB" w14:textId="77777777" w:rsidR="00E5430E" w:rsidRDefault="00E5430E" w:rsidP="00C10710">
      <w:pPr>
        <w:pStyle w:val="Geenafstand"/>
        <w:rPr>
          <w:b/>
          <w:bCs/>
        </w:rPr>
      </w:pPr>
    </w:p>
    <w:p w14:paraId="235A4697" w14:textId="30C130CB" w:rsidR="00E5430E" w:rsidRDefault="00E5430E" w:rsidP="00C10710">
      <w:pPr>
        <w:pStyle w:val="Geenafstand"/>
        <w:rPr>
          <w:b/>
          <w:bCs/>
        </w:rPr>
      </w:pPr>
      <w:r>
        <w:rPr>
          <w:b/>
          <w:bCs/>
        </w:rPr>
        <w:t>Samenstelling van de leefbaarheidsgroep</w:t>
      </w:r>
    </w:p>
    <w:p w14:paraId="7C8636B5" w14:textId="77777777" w:rsidR="00E5430E" w:rsidRDefault="00E5430E" w:rsidP="00C10710">
      <w:pPr>
        <w:pStyle w:val="Geenafstand"/>
        <w:rPr>
          <w:b/>
          <w:bCs/>
        </w:rPr>
      </w:pPr>
    </w:p>
    <w:p w14:paraId="12389635" w14:textId="0AE5FFF1" w:rsidR="00E5430E" w:rsidRDefault="00E5430E" w:rsidP="00C10710">
      <w:pPr>
        <w:pStyle w:val="Geenafstand"/>
      </w:pPr>
      <w:r>
        <w:t>De LBG bestaat uit vrijwilligers en is daarmee niet perse een representatieve afspiegeling van het dorp, maar er zijn voldoende mensen lid om een goed beeld te krijgen van wat er in het dorp speelt. Het bestuur LBG bestaat momenteel uit:</w:t>
      </w:r>
    </w:p>
    <w:p w14:paraId="56912EC2" w14:textId="2105120F" w:rsidR="00E5430E" w:rsidRDefault="00E5430E" w:rsidP="00E5430E">
      <w:pPr>
        <w:pStyle w:val="Geenafstand"/>
        <w:numPr>
          <w:ilvl w:val="0"/>
          <w:numId w:val="1"/>
        </w:numPr>
      </w:pPr>
      <w:r>
        <w:t>Toon Janssen, voorzitter (</w:t>
      </w:r>
      <w:hyperlink r:id="rId8" w:history="1">
        <w:r w:rsidRPr="00891C04">
          <w:rPr>
            <w:rStyle w:val="Hyperlink"/>
          </w:rPr>
          <w:t>toonjanssen1953@hotmail.com</w:t>
        </w:r>
      </w:hyperlink>
      <w:r>
        <w:t>)</w:t>
      </w:r>
    </w:p>
    <w:p w14:paraId="61208A6E" w14:textId="3847F3CB" w:rsidR="00E5430E" w:rsidRPr="00161286" w:rsidRDefault="00E5430E" w:rsidP="00161286">
      <w:pPr>
        <w:pStyle w:val="Geenafstand"/>
        <w:numPr>
          <w:ilvl w:val="0"/>
          <w:numId w:val="1"/>
        </w:numPr>
        <w:rPr>
          <w:lang w:val="en-GB"/>
        </w:rPr>
      </w:pPr>
      <w:r w:rsidRPr="00161286">
        <w:rPr>
          <w:lang w:val="en-GB"/>
        </w:rPr>
        <w:t xml:space="preserve">Peter </w:t>
      </w:r>
      <w:proofErr w:type="spellStart"/>
      <w:r w:rsidRPr="00161286">
        <w:rPr>
          <w:lang w:val="en-GB"/>
        </w:rPr>
        <w:t>Wilmink</w:t>
      </w:r>
      <w:proofErr w:type="spellEnd"/>
      <w:r w:rsidRPr="00161286">
        <w:rPr>
          <w:lang w:val="en-GB"/>
        </w:rPr>
        <w:t xml:space="preserve">, </w:t>
      </w:r>
      <w:proofErr w:type="spellStart"/>
      <w:r w:rsidRPr="00161286">
        <w:rPr>
          <w:lang w:val="en-GB"/>
        </w:rPr>
        <w:t>secretaris</w:t>
      </w:r>
      <w:proofErr w:type="spellEnd"/>
      <w:r w:rsidRPr="00161286">
        <w:rPr>
          <w:lang w:val="en-GB"/>
        </w:rPr>
        <w:t xml:space="preserve"> </w:t>
      </w:r>
      <w:r w:rsidR="00161286" w:rsidRPr="00161286">
        <w:rPr>
          <w:lang w:val="en-GB"/>
        </w:rPr>
        <w:t>(</w:t>
      </w:r>
      <w:hyperlink r:id="rId9" w:history="1">
        <w:r w:rsidR="00161286" w:rsidRPr="00C344BE">
          <w:rPr>
            <w:rStyle w:val="Hyperlink"/>
            <w:lang w:val="en-GB"/>
          </w:rPr>
          <w:t>peterwilmink@kpnmail.nl</w:t>
        </w:r>
      </w:hyperlink>
      <w:r w:rsidR="00161286" w:rsidRPr="00161286">
        <w:rPr>
          <w:lang w:val="en-GB"/>
        </w:rPr>
        <w:t>)</w:t>
      </w:r>
    </w:p>
    <w:p w14:paraId="2F216037" w14:textId="3A5C5510" w:rsidR="00E5430E" w:rsidRDefault="00E5430E" w:rsidP="00E5430E">
      <w:pPr>
        <w:pStyle w:val="Geenafstand"/>
        <w:numPr>
          <w:ilvl w:val="0"/>
          <w:numId w:val="1"/>
        </w:numPr>
      </w:pPr>
      <w:r>
        <w:t>Miranda Theunissen, penningmeester</w:t>
      </w:r>
    </w:p>
    <w:p w14:paraId="19A2EB5A" w14:textId="6DF89B63" w:rsidR="00E5430E" w:rsidRDefault="00E5430E" w:rsidP="00E5430E">
      <w:pPr>
        <w:pStyle w:val="Geenafstand"/>
        <w:numPr>
          <w:ilvl w:val="0"/>
          <w:numId w:val="1"/>
        </w:numPr>
      </w:pPr>
      <w:r>
        <w:t>Tiny van Dreumel</w:t>
      </w:r>
    </w:p>
    <w:p w14:paraId="195EC4CB" w14:textId="77A03C99" w:rsidR="00E5430E" w:rsidRDefault="00E5430E" w:rsidP="00E5430E">
      <w:pPr>
        <w:pStyle w:val="Geenafstand"/>
        <w:numPr>
          <w:ilvl w:val="0"/>
          <w:numId w:val="1"/>
        </w:numPr>
      </w:pPr>
      <w:r>
        <w:t>Herman Stevens</w:t>
      </w:r>
    </w:p>
    <w:p w14:paraId="45D2502F" w14:textId="076E6AB8" w:rsidR="00E5430E" w:rsidRDefault="00E5430E" w:rsidP="00E5430E">
      <w:pPr>
        <w:pStyle w:val="Geenafstand"/>
        <w:numPr>
          <w:ilvl w:val="0"/>
          <w:numId w:val="1"/>
        </w:numPr>
      </w:pPr>
      <w:r>
        <w:t>Marcel Peters</w:t>
      </w:r>
    </w:p>
    <w:p w14:paraId="15AB2ECE" w14:textId="77777777" w:rsidR="00255F48" w:rsidRDefault="00255F48" w:rsidP="00255F48">
      <w:pPr>
        <w:pStyle w:val="Geenafstand"/>
      </w:pPr>
    </w:p>
    <w:p w14:paraId="6173D615" w14:textId="77777777" w:rsidR="00E5430E" w:rsidRDefault="00E5430E" w:rsidP="00E5430E">
      <w:pPr>
        <w:pStyle w:val="Geenafstand"/>
      </w:pPr>
    </w:p>
    <w:p w14:paraId="31A09A30" w14:textId="77777777" w:rsidR="00E5430E" w:rsidRDefault="00E5430E" w:rsidP="00E5430E">
      <w:pPr>
        <w:pStyle w:val="Geenafstand"/>
      </w:pPr>
    </w:p>
    <w:p w14:paraId="55F54AB1" w14:textId="77777777" w:rsidR="00E5430E" w:rsidRDefault="00E5430E" w:rsidP="00E5430E">
      <w:pPr>
        <w:pStyle w:val="Geenafstand"/>
      </w:pPr>
    </w:p>
    <w:p w14:paraId="200680A5" w14:textId="77777777" w:rsidR="00E5430E" w:rsidRDefault="00E5430E" w:rsidP="00E5430E">
      <w:pPr>
        <w:pStyle w:val="Geenafstand"/>
      </w:pPr>
    </w:p>
    <w:p w14:paraId="5D9557D3" w14:textId="0402323D" w:rsidR="00161286" w:rsidRDefault="00161286" w:rsidP="00E5430E">
      <w:pPr>
        <w:pStyle w:val="Geenafstand"/>
        <w:rPr>
          <w:b/>
          <w:bCs/>
        </w:rPr>
      </w:pPr>
      <w:r w:rsidRPr="00161286">
        <w:rPr>
          <w:b/>
          <w:bCs/>
        </w:rPr>
        <w:t>Beleids-/speerpunten:</w:t>
      </w:r>
    </w:p>
    <w:p w14:paraId="43EF0CE3" w14:textId="77777777" w:rsidR="00161286" w:rsidRPr="00161286" w:rsidRDefault="00161286" w:rsidP="00E5430E">
      <w:pPr>
        <w:pStyle w:val="Geenafstand"/>
        <w:rPr>
          <w:b/>
          <w:bCs/>
        </w:rPr>
      </w:pPr>
    </w:p>
    <w:p w14:paraId="055A1802" w14:textId="386FFA10" w:rsidR="00E5430E" w:rsidRDefault="00E5430E" w:rsidP="00E5430E">
      <w:pPr>
        <w:pStyle w:val="Geenafstand"/>
      </w:pPr>
      <w:r>
        <w:t>Belangrijkste aandachtspunten zijn:</w:t>
      </w:r>
    </w:p>
    <w:p w14:paraId="4ADE29AE" w14:textId="62957CC3" w:rsidR="00E5430E" w:rsidRDefault="00E5430E" w:rsidP="00E5430E">
      <w:pPr>
        <w:pStyle w:val="Geenafstand"/>
        <w:numPr>
          <w:ilvl w:val="0"/>
          <w:numId w:val="2"/>
        </w:numPr>
      </w:pPr>
      <w:r>
        <w:t>Samenwerkingsverband Bergharen – Hernen – Leur gericht op de gemeenschappelijke voorzieningen</w:t>
      </w:r>
    </w:p>
    <w:p w14:paraId="0039888F" w14:textId="5D47A423" w:rsidR="00E5430E" w:rsidRDefault="00E5430E" w:rsidP="00E5430E">
      <w:pPr>
        <w:pStyle w:val="Geenafstand"/>
        <w:numPr>
          <w:ilvl w:val="0"/>
          <w:numId w:val="2"/>
        </w:numPr>
      </w:pPr>
      <w:r>
        <w:t>Energietransitie</w:t>
      </w:r>
    </w:p>
    <w:p w14:paraId="1E702B90" w14:textId="3FE18DB3" w:rsidR="00E5430E" w:rsidRDefault="00E5430E" w:rsidP="00E5430E">
      <w:pPr>
        <w:pStyle w:val="Geenafstand"/>
        <w:numPr>
          <w:ilvl w:val="0"/>
          <w:numId w:val="2"/>
        </w:numPr>
      </w:pPr>
      <w:r>
        <w:t>A50</w:t>
      </w:r>
    </w:p>
    <w:p w14:paraId="39146C91" w14:textId="3824EACE" w:rsidR="00E5430E" w:rsidRDefault="00E5430E" w:rsidP="00E5430E">
      <w:pPr>
        <w:pStyle w:val="Geenafstand"/>
        <w:numPr>
          <w:ilvl w:val="0"/>
          <w:numId w:val="2"/>
        </w:numPr>
      </w:pPr>
      <w:r>
        <w:t>Woningbouw</w:t>
      </w:r>
    </w:p>
    <w:p w14:paraId="631090C7" w14:textId="43BF728F" w:rsidR="00E5430E" w:rsidRDefault="00E5430E" w:rsidP="00E5430E">
      <w:pPr>
        <w:pStyle w:val="Geenafstand"/>
        <w:numPr>
          <w:ilvl w:val="0"/>
          <w:numId w:val="2"/>
        </w:numPr>
      </w:pPr>
      <w:r>
        <w:t>Dorpsondersteuners</w:t>
      </w:r>
    </w:p>
    <w:p w14:paraId="261BC79B" w14:textId="332C1957" w:rsidR="00E5430E" w:rsidRDefault="00E5430E" w:rsidP="00E5430E">
      <w:pPr>
        <w:pStyle w:val="Geenafstand"/>
        <w:numPr>
          <w:ilvl w:val="0"/>
          <w:numId w:val="2"/>
        </w:numPr>
      </w:pPr>
      <w:r>
        <w:t>Communicatie gemeenschappelijke voorzieningen Bergharen Hernen Leur</w:t>
      </w:r>
    </w:p>
    <w:p w14:paraId="2BC74AC4" w14:textId="2EDC9231" w:rsidR="00255F48" w:rsidRDefault="00255F48" w:rsidP="00255F48">
      <w:pPr>
        <w:pStyle w:val="Geenafstand"/>
      </w:pPr>
      <w:r>
        <w:t>Met betrekking tot deze aandachtspunten kunnen zich uitwerkgroepen vormen om punten nader uit te werken.</w:t>
      </w:r>
    </w:p>
    <w:p w14:paraId="1DFE5E01" w14:textId="77777777" w:rsidR="00E5430E" w:rsidRDefault="00E5430E" w:rsidP="00E5430E">
      <w:pPr>
        <w:pStyle w:val="Geenafstand"/>
      </w:pPr>
    </w:p>
    <w:p w14:paraId="495D4164" w14:textId="014A7705" w:rsidR="00792139" w:rsidRDefault="00792139" w:rsidP="00E5430E">
      <w:pPr>
        <w:pStyle w:val="Geenafstand"/>
      </w:pPr>
      <w:r w:rsidRPr="00792139">
        <w:rPr>
          <w:b/>
          <w:bCs/>
        </w:rPr>
        <w:t>Vergaderingen</w:t>
      </w:r>
      <w:r>
        <w:t xml:space="preserve"> </w:t>
      </w:r>
    </w:p>
    <w:p w14:paraId="4AFF5D12" w14:textId="77777777" w:rsidR="00792139" w:rsidRDefault="00792139" w:rsidP="00E5430E">
      <w:pPr>
        <w:pStyle w:val="Geenafstand"/>
      </w:pPr>
    </w:p>
    <w:p w14:paraId="5541FDB4" w14:textId="5F5B730E" w:rsidR="00E5430E" w:rsidRDefault="00E5430E" w:rsidP="00E5430E">
      <w:pPr>
        <w:pStyle w:val="Geenafstand"/>
      </w:pPr>
      <w:r>
        <w:t xml:space="preserve">Het bestuur van de LBG vergadert elke tweede </w:t>
      </w:r>
      <w:r w:rsidR="00792139">
        <w:t>woensdag</w:t>
      </w:r>
      <w:r>
        <w:t xml:space="preserve"> van de maand om 20.00 uur in Ontmoetingscentrum De Mijlpaal in Hernen. Met uitzondering van de maanden juli en augustus. </w:t>
      </w:r>
    </w:p>
    <w:p w14:paraId="2A2E4820" w14:textId="55114615" w:rsidR="00E5430E" w:rsidRDefault="00E5430E" w:rsidP="00E5430E">
      <w:pPr>
        <w:pStyle w:val="Geenafstand"/>
      </w:pPr>
      <w:r>
        <w:t>Tijdens de vergaderingen worden de werkzaamheden van de actuele agendapunten besproken en bijgesteld. Deze vergaderingen zijn openbaar.</w:t>
      </w:r>
    </w:p>
    <w:p w14:paraId="0B6392C2" w14:textId="77777777" w:rsidR="00792139" w:rsidRDefault="00792139" w:rsidP="00E5430E">
      <w:pPr>
        <w:pStyle w:val="Geenafstand"/>
      </w:pPr>
    </w:p>
    <w:p w14:paraId="0DCA5E5E" w14:textId="3855D3FB" w:rsidR="00792139" w:rsidRDefault="00792139" w:rsidP="00E5430E">
      <w:pPr>
        <w:pStyle w:val="Geenafstand"/>
        <w:rPr>
          <w:b/>
          <w:bCs/>
        </w:rPr>
      </w:pPr>
      <w:r w:rsidRPr="00792139">
        <w:rPr>
          <w:b/>
          <w:bCs/>
        </w:rPr>
        <w:t xml:space="preserve">Bezoldigingen </w:t>
      </w:r>
    </w:p>
    <w:p w14:paraId="345718C5" w14:textId="77777777" w:rsidR="00792139" w:rsidRDefault="00792139" w:rsidP="00E5430E">
      <w:pPr>
        <w:pStyle w:val="Geenafstand"/>
        <w:rPr>
          <w:b/>
          <w:bCs/>
        </w:rPr>
      </w:pPr>
    </w:p>
    <w:p w14:paraId="0FA0CEDF" w14:textId="5824FA3C" w:rsidR="00792139" w:rsidRPr="00792139" w:rsidRDefault="00792139" w:rsidP="00E5430E">
      <w:pPr>
        <w:pStyle w:val="Geenafstand"/>
      </w:pPr>
      <w:r>
        <w:t xml:space="preserve">De bestuursleden en vrijwilligers ontvangen geen honorarium voor de verrichte werkzaamheden. De stichting heeft geen personeelsleden in dienst. </w:t>
      </w:r>
    </w:p>
    <w:p w14:paraId="143A4F73" w14:textId="77777777" w:rsidR="00E5430E" w:rsidRDefault="00E5430E" w:rsidP="00E5430E">
      <w:pPr>
        <w:pStyle w:val="Geenafstand"/>
      </w:pPr>
    </w:p>
    <w:p w14:paraId="7C230149" w14:textId="77777777" w:rsidR="00792139" w:rsidRDefault="00792139" w:rsidP="00E5430E">
      <w:pPr>
        <w:pStyle w:val="Geenafstand"/>
      </w:pPr>
    </w:p>
    <w:p w14:paraId="4914E08C" w14:textId="21D9D188" w:rsidR="00E5430E" w:rsidRDefault="00E5430E" w:rsidP="00E5430E">
      <w:pPr>
        <w:pStyle w:val="Geenafstand"/>
      </w:pPr>
      <w:r>
        <w:t>Stichting Leefbaarheidsgroep Hernen Leur,</w:t>
      </w:r>
    </w:p>
    <w:p w14:paraId="34AA882D" w14:textId="05C66EA4" w:rsidR="00E5430E" w:rsidRDefault="00E5430E" w:rsidP="00E5430E">
      <w:pPr>
        <w:pStyle w:val="Geenafstand"/>
      </w:pPr>
      <w:r>
        <w:t>Namens het bestuur,</w:t>
      </w:r>
    </w:p>
    <w:p w14:paraId="1B6DC504" w14:textId="77777777" w:rsidR="00E5430E" w:rsidRDefault="00E5430E" w:rsidP="00E5430E">
      <w:pPr>
        <w:pStyle w:val="Geenafstand"/>
      </w:pPr>
    </w:p>
    <w:p w14:paraId="5DB5D8FC" w14:textId="77777777" w:rsidR="00E5430E" w:rsidRDefault="00E5430E" w:rsidP="00E5430E">
      <w:pPr>
        <w:pStyle w:val="Geenafstand"/>
      </w:pPr>
    </w:p>
    <w:p w14:paraId="2B4F6C55" w14:textId="77777777" w:rsidR="00E5430E" w:rsidRPr="00E5430E" w:rsidRDefault="00E5430E" w:rsidP="00E5430E">
      <w:pPr>
        <w:pStyle w:val="Geenafstand"/>
      </w:pPr>
    </w:p>
    <w:sectPr w:rsidR="00E5430E" w:rsidRPr="00E5430E" w:rsidSect="00C10710">
      <w:pgSz w:w="11906" w:h="16838"/>
      <w:pgMar w:top="1417" w:right="1417" w:bottom="1417" w:left="141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39A"/>
    <w:multiLevelType w:val="hybridMultilevel"/>
    <w:tmpl w:val="89BEE012"/>
    <w:lvl w:ilvl="0" w:tplc="E7043D28">
      <w:start w:val="66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55246C"/>
    <w:multiLevelType w:val="multilevel"/>
    <w:tmpl w:val="D7F4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335864">
    <w:abstractNumId w:val="0"/>
  </w:num>
  <w:num w:numId="2" w16cid:durableId="885873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10"/>
    <w:rsid w:val="00161286"/>
    <w:rsid w:val="00255F48"/>
    <w:rsid w:val="003B34FD"/>
    <w:rsid w:val="005106E7"/>
    <w:rsid w:val="006721AE"/>
    <w:rsid w:val="00792139"/>
    <w:rsid w:val="00B24BD2"/>
    <w:rsid w:val="00C10710"/>
    <w:rsid w:val="00C35EC6"/>
    <w:rsid w:val="00D7219E"/>
    <w:rsid w:val="00E543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64ED"/>
  <w15:chartTrackingRefBased/>
  <w15:docId w15:val="{8C812351-3A97-44D0-B32A-5BC9C0FF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10710"/>
    <w:pPr>
      <w:spacing w:after="0" w:line="240" w:lineRule="auto"/>
    </w:pPr>
  </w:style>
  <w:style w:type="character" w:styleId="Hyperlink">
    <w:name w:val="Hyperlink"/>
    <w:basedOn w:val="Standaardalinea-lettertype"/>
    <w:uiPriority w:val="99"/>
    <w:unhideWhenUsed/>
    <w:rsid w:val="00C10710"/>
    <w:rPr>
      <w:color w:val="0563C1" w:themeColor="hyperlink"/>
      <w:u w:val="single"/>
    </w:rPr>
  </w:style>
  <w:style w:type="character" w:styleId="Onopgelostemelding">
    <w:name w:val="Unresolved Mention"/>
    <w:basedOn w:val="Standaardalinea-lettertype"/>
    <w:uiPriority w:val="99"/>
    <w:semiHidden/>
    <w:unhideWhenUsed/>
    <w:rsid w:val="00C10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onjanssen1953@hotmail.com" TargetMode="External"/><Relationship Id="rId3" Type="http://schemas.openxmlformats.org/officeDocument/2006/relationships/settings" Target="settings.xml"/><Relationship Id="rId7" Type="http://schemas.openxmlformats.org/officeDocument/2006/relationships/hyperlink" Target="http://www.bergharenhernenleur.nl/leefbaarheidsgroepen/leerbaarheidsgroep-hernenle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wilmink@kpnmail.nl" TargetMode="External"/><Relationship Id="rId11" Type="http://schemas.openxmlformats.org/officeDocument/2006/relationships/theme" Target="theme/theme1.xml"/><Relationship Id="rId5" Type="http://schemas.openxmlformats.org/officeDocument/2006/relationships/hyperlink" Target="mailto:Lbghernenleur@bergharenhernenleur.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rwilmink@kpnmai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490</Words>
  <Characters>2699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Vergeest Metaalbewerking</dc:creator>
  <cp:keywords/>
  <dc:description/>
  <cp:lastModifiedBy>Vergeest Metaalbewerking</cp:lastModifiedBy>
  <cp:revision>4</cp:revision>
  <cp:lastPrinted>2024-03-13T14:12:00Z</cp:lastPrinted>
  <dcterms:created xsi:type="dcterms:W3CDTF">2024-03-13T14:11:00Z</dcterms:created>
  <dcterms:modified xsi:type="dcterms:W3CDTF">2024-03-14T09:39:00Z</dcterms:modified>
</cp:coreProperties>
</file>